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C5" w:rsidRDefault="005629C5"/>
    <w:p w:rsidR="00223FFF" w:rsidRDefault="00223FFF"/>
    <w:p w:rsidR="00223FFF" w:rsidRPr="00223FFF" w:rsidRDefault="00223FFF">
      <w:pPr>
        <w:rPr>
          <w:b/>
        </w:rPr>
      </w:pPr>
      <w:bookmarkStart w:id="0" w:name="_GoBack"/>
      <w:r w:rsidRPr="00223FFF">
        <w:rPr>
          <w:b/>
        </w:rPr>
        <w:t>CHARLOTTE BISHOP</w:t>
      </w:r>
    </w:p>
    <w:bookmarkEnd w:id="0"/>
    <w:p w:rsidR="00223FFF" w:rsidRDefault="00223FFF">
      <w:r w:rsidRPr="00223FFF">
        <w:rPr>
          <w:noProof/>
          <w:lang w:eastAsia="en-GB"/>
        </w:rPr>
        <w:drawing>
          <wp:inline distT="0" distB="0" distL="0" distR="0">
            <wp:extent cx="4140099" cy="3102650"/>
            <wp:effectExtent l="4128" t="0" r="0" b="0"/>
            <wp:docPr id="1" name="Picture 1" descr="C:\Aber Valley\Declarations of Interest\2020.10.08 - Charlotte Bi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ber Valley\Declarations of Interest\2020.10.08 - Charlotte Bish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2403" cy="310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FF"/>
    <w:rsid w:val="00223FFF"/>
    <w:rsid w:val="0056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F62C"/>
  <w15:chartTrackingRefBased/>
  <w15:docId w15:val="{93627323-415A-493C-96D2-4001F078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 Valley Community Council</dc:creator>
  <cp:keywords/>
  <dc:description/>
  <cp:lastModifiedBy>Aber Valley Community Council</cp:lastModifiedBy>
  <cp:revision>1</cp:revision>
  <dcterms:created xsi:type="dcterms:W3CDTF">2021-07-18T16:43:00Z</dcterms:created>
  <dcterms:modified xsi:type="dcterms:W3CDTF">2021-07-18T16:44:00Z</dcterms:modified>
</cp:coreProperties>
</file>